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684323" w:rsidRDefault="00145EF1" w:rsidP="00DD6FE1">
      <w:pPr>
        <w:pStyle w:val="a9"/>
        <w:ind w:right="240"/>
        <w:rPr>
          <w:rFonts w:ascii="Verdana" w:hAnsi="Verdana"/>
          <w:sz w:val="20"/>
          <w:szCs w:val="20"/>
          <w:lang w:val="en-US"/>
        </w:rPr>
      </w:pPr>
    </w:p>
    <w:p w:rsidR="003239E8" w:rsidRDefault="004B14D8" w:rsidP="00DD6FE1">
      <w:pPr>
        <w:tabs>
          <w:tab w:val="left" w:pos="9498"/>
          <w:tab w:val="left" w:pos="9639"/>
        </w:tabs>
        <w:overflowPunct/>
        <w:autoSpaceDE/>
        <w:autoSpaceDN/>
        <w:adjustRightInd/>
        <w:ind w:right="240"/>
        <w:jc w:val="both"/>
        <w:textAlignment w:val="auto"/>
        <w:rPr>
          <w:rFonts w:ascii="Verdana" w:hAnsi="Verdana"/>
          <w:b/>
          <w:bCs/>
          <w:noProof/>
        </w:rPr>
      </w:pPr>
      <w:r>
        <w:rPr>
          <w:rFonts w:ascii="Verdana" w:hAnsi="Verdana"/>
          <w:b/>
          <w:bCs/>
          <w:noProof/>
          <w:lang w:val="bg-BG"/>
        </w:rPr>
        <w:t>До</w:t>
      </w:r>
    </w:p>
    <w:p w:rsidR="0078363E" w:rsidRPr="0078363E" w:rsidRDefault="0078363E" w:rsidP="0078363E">
      <w:pPr>
        <w:overflowPunct/>
        <w:autoSpaceDE/>
        <w:autoSpaceDN/>
        <w:adjustRightInd/>
        <w:ind w:left="-284" w:right="-141"/>
        <w:jc w:val="both"/>
        <w:textAlignment w:val="auto"/>
        <w:rPr>
          <w:rFonts w:ascii="Verdana" w:hAnsi="Verdana"/>
          <w:b/>
          <w:lang w:val="bg-BG" w:eastAsia="bg-BG"/>
        </w:rPr>
      </w:pPr>
      <w:r>
        <w:rPr>
          <w:rFonts w:ascii="Verdana" w:hAnsi="Verdana"/>
          <w:b/>
          <w:lang w:eastAsia="bg-BG"/>
        </w:rPr>
        <w:t xml:space="preserve">    </w:t>
      </w:r>
      <w:r w:rsidR="00E02D50">
        <w:rPr>
          <w:rFonts w:ascii="Verdana" w:hAnsi="Verdana"/>
          <w:b/>
          <w:lang w:val="bg-BG" w:eastAsia="bg-BG"/>
        </w:rPr>
        <w:t>Иво Кънчев</w:t>
      </w:r>
    </w:p>
    <w:p w:rsidR="00E02D50" w:rsidRPr="0078363E" w:rsidRDefault="0078363E" w:rsidP="00744288">
      <w:pPr>
        <w:overflowPunct/>
        <w:autoSpaceDE/>
        <w:autoSpaceDN/>
        <w:adjustRightInd/>
        <w:ind w:left="-284" w:right="-141"/>
        <w:jc w:val="both"/>
        <w:textAlignment w:val="auto"/>
        <w:rPr>
          <w:rFonts w:ascii="Verdana" w:hAnsi="Verdana"/>
          <w:lang w:val="bg-BG" w:eastAsia="bg-BG"/>
        </w:rPr>
      </w:pPr>
      <w:r>
        <w:rPr>
          <w:rFonts w:ascii="Verdana" w:hAnsi="Verdana"/>
          <w:lang w:eastAsia="bg-BG"/>
        </w:rPr>
        <w:t xml:space="preserve">    </w:t>
      </w:r>
    </w:p>
    <w:p w:rsidR="00E23D2F" w:rsidRDefault="00E23D2F" w:rsidP="00920867">
      <w:pPr>
        <w:rPr>
          <w:rFonts w:ascii="Verdana" w:hAnsi="Verdana"/>
          <w:bCs/>
          <w:lang w:val="bg-BG"/>
        </w:rPr>
      </w:pPr>
    </w:p>
    <w:p w:rsidR="0068725D" w:rsidRPr="0068725D" w:rsidRDefault="0068725D" w:rsidP="00A44E18">
      <w:pPr>
        <w:overflowPunct/>
        <w:autoSpaceDE/>
        <w:autoSpaceDN/>
        <w:adjustRightInd/>
        <w:ind w:right="227"/>
        <w:textAlignment w:val="auto"/>
        <w:rPr>
          <w:rFonts w:ascii="Verdana" w:hAnsi="Verdana" w:cs="Arial"/>
          <w:bCs/>
          <w:color w:val="000000"/>
          <w:lang w:val="bg-BG" w:eastAsia="bg-BG"/>
        </w:rPr>
      </w:pPr>
    </w:p>
    <w:p w:rsidR="00A863E6" w:rsidRPr="0078363E" w:rsidRDefault="003239E8" w:rsidP="00A44E18">
      <w:pPr>
        <w:overflowPunct/>
        <w:autoSpaceDE/>
        <w:autoSpaceDN/>
        <w:adjustRightInd/>
        <w:ind w:right="227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Община</w:t>
      </w:r>
      <w:r w:rsidR="008A0228">
        <w:rPr>
          <w:rFonts w:ascii="Verdana" w:hAnsi="Verdana"/>
          <w:b/>
          <w:bCs/>
          <w:noProof/>
          <w:lang w:val="bg-BG"/>
        </w:rPr>
        <w:t xml:space="preserve"> </w:t>
      </w:r>
      <w:r w:rsidR="00E02D50">
        <w:rPr>
          <w:rFonts w:ascii="Verdana" w:hAnsi="Verdana"/>
          <w:b/>
          <w:bCs/>
          <w:noProof/>
          <w:lang w:val="bg-BG"/>
        </w:rPr>
        <w:t>Стамболийски</w:t>
      </w:r>
    </w:p>
    <w:p w:rsidR="006B141F" w:rsidRDefault="006B141F" w:rsidP="00A44E18">
      <w:pPr>
        <w:overflowPunct/>
        <w:autoSpaceDE/>
        <w:autoSpaceDN/>
        <w:adjustRightInd/>
        <w:ind w:right="227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 Пловдив</w:t>
      </w:r>
    </w:p>
    <w:p w:rsidR="00E21F76" w:rsidRDefault="00E21F76" w:rsidP="00A44E18">
      <w:pPr>
        <w:overflowPunct/>
        <w:autoSpaceDE/>
        <w:autoSpaceDN/>
        <w:adjustRightInd/>
        <w:ind w:right="227"/>
        <w:textAlignment w:val="auto"/>
        <w:rPr>
          <w:rFonts w:ascii="Verdana" w:hAnsi="Verdana"/>
          <w:b/>
          <w:bCs/>
          <w:noProof/>
          <w:lang w:val="bg-BG"/>
        </w:rPr>
      </w:pPr>
    </w:p>
    <w:p w:rsidR="009F618B" w:rsidRDefault="009F618B" w:rsidP="00A44E18">
      <w:pPr>
        <w:ind w:right="227"/>
        <w:jc w:val="both"/>
        <w:rPr>
          <w:rFonts w:ascii="Verdana" w:hAnsi="Verdana"/>
          <w:b/>
          <w:bCs/>
          <w:noProof/>
          <w:lang w:val="bg-BG"/>
        </w:rPr>
      </w:pPr>
    </w:p>
    <w:p w:rsidR="00E02D50" w:rsidRPr="00261034" w:rsidRDefault="003239E8" w:rsidP="00E02D50">
      <w:pPr>
        <w:overflowPunct/>
        <w:jc w:val="both"/>
        <w:textAlignment w:val="auto"/>
        <w:rPr>
          <w:rFonts w:ascii="Verdana" w:hAnsi="Verdana"/>
        </w:rPr>
      </w:pPr>
      <w:proofErr w:type="spellStart"/>
      <w:r w:rsidRPr="000B6E76">
        <w:rPr>
          <w:rFonts w:ascii="Verdana" w:hAnsi="Verdana"/>
          <w:b/>
          <w:bCs/>
          <w:lang w:val="ru-RU"/>
        </w:rPr>
        <w:t>Относно</w:t>
      </w:r>
      <w:proofErr w:type="spellEnd"/>
      <w:r w:rsidR="0028206C">
        <w:rPr>
          <w:rFonts w:ascii="Verdana" w:hAnsi="Verdana"/>
          <w:lang w:val="ru-RU"/>
        </w:rPr>
        <w:t>: Внесен</w:t>
      </w:r>
      <w:r w:rsidR="006B141F">
        <w:rPr>
          <w:rFonts w:ascii="Verdana" w:hAnsi="Verdana"/>
          <w:lang w:val="ru-RU"/>
        </w:rPr>
        <w:t>о</w:t>
      </w:r>
      <w:r w:rsidR="00443430">
        <w:rPr>
          <w:rFonts w:ascii="Verdana" w:hAnsi="Verdana"/>
          <w:lang w:val="ru-RU"/>
        </w:rPr>
        <w:t xml:space="preserve"> </w:t>
      </w:r>
      <w:r w:rsidR="00D955B4">
        <w:rPr>
          <w:rFonts w:ascii="Verdana" w:hAnsi="Verdana"/>
          <w:bCs/>
          <w:lang w:val="ru-RU"/>
        </w:rPr>
        <w:t>уведомление</w:t>
      </w:r>
      <w:r w:rsidR="002B6FBB">
        <w:rPr>
          <w:rFonts w:ascii="Verdana" w:hAnsi="Verdana"/>
          <w:bCs/>
          <w:lang w:val="ru-RU"/>
        </w:rPr>
        <w:t xml:space="preserve"> </w:t>
      </w:r>
      <w:r w:rsidRPr="000B6E76">
        <w:rPr>
          <w:rFonts w:ascii="Verdana" w:hAnsi="Verdana"/>
          <w:lang w:val="ru-RU"/>
        </w:rPr>
        <w:t>за инвестиционно предложение</w:t>
      </w:r>
      <w:r w:rsidR="00676070">
        <w:rPr>
          <w:rFonts w:ascii="Verdana" w:hAnsi="Verdana"/>
          <w:lang w:val="ru-RU"/>
        </w:rPr>
        <w:t xml:space="preserve"> (ИП)</w:t>
      </w:r>
      <w:r w:rsidR="0028206C">
        <w:rPr>
          <w:rFonts w:ascii="Verdana" w:hAnsi="Verdana"/>
          <w:lang w:val="ru-RU"/>
        </w:rPr>
        <w:t xml:space="preserve"> </w:t>
      </w:r>
      <w:r w:rsidR="0028206C">
        <w:rPr>
          <w:rFonts w:ascii="Verdana" w:hAnsi="Verdana"/>
          <w:bCs/>
          <w:lang w:val="ru-RU"/>
        </w:rPr>
        <w:t xml:space="preserve">с вх. </w:t>
      </w:r>
      <w:r w:rsidR="00443430">
        <w:rPr>
          <w:rFonts w:ascii="Verdana" w:hAnsi="Verdana"/>
          <w:lang w:val="ru-RU"/>
        </w:rPr>
        <w:t>№ ОВОС</w:t>
      </w:r>
      <w:r w:rsidR="00D20E89">
        <w:rPr>
          <w:rFonts w:ascii="Verdana" w:hAnsi="Verdana"/>
          <w:lang w:val="ru-RU"/>
        </w:rPr>
        <w:t>-</w:t>
      </w:r>
      <w:r w:rsidR="00E02D50">
        <w:rPr>
          <w:rFonts w:ascii="Verdana" w:hAnsi="Verdana"/>
          <w:lang w:val="bg-BG"/>
        </w:rPr>
        <w:t>726</w:t>
      </w:r>
      <w:r w:rsidR="0028206C" w:rsidRPr="000B6E76">
        <w:rPr>
          <w:rFonts w:ascii="Verdana" w:hAnsi="Verdana"/>
          <w:lang w:val="ru-RU"/>
        </w:rPr>
        <w:t>/</w:t>
      </w:r>
      <w:r w:rsidR="00395163">
        <w:rPr>
          <w:rFonts w:ascii="Verdana" w:hAnsi="Verdana"/>
        </w:rPr>
        <w:t>2</w:t>
      </w:r>
      <w:r w:rsidR="00E02D50">
        <w:rPr>
          <w:rFonts w:ascii="Verdana" w:hAnsi="Verdana"/>
          <w:lang w:val="bg-BG"/>
        </w:rPr>
        <w:t>2</w:t>
      </w:r>
      <w:r w:rsidR="002076D7">
        <w:rPr>
          <w:rFonts w:ascii="Verdana" w:hAnsi="Verdana"/>
          <w:lang w:val="ru-RU"/>
        </w:rPr>
        <w:t>.0</w:t>
      </w:r>
      <w:r w:rsidR="00E02D50">
        <w:rPr>
          <w:rFonts w:ascii="Verdana" w:hAnsi="Verdana"/>
          <w:lang w:val="ru-RU"/>
        </w:rPr>
        <w:t>6</w:t>
      </w:r>
      <w:r w:rsidR="0028206C">
        <w:rPr>
          <w:rFonts w:ascii="Verdana" w:hAnsi="Verdana"/>
          <w:lang w:val="ru-RU"/>
        </w:rPr>
        <w:t>.2016г.</w:t>
      </w:r>
      <w:r w:rsidR="00E02D50">
        <w:rPr>
          <w:rFonts w:ascii="Verdana" w:hAnsi="Verdana"/>
          <w:lang w:val="ru-RU"/>
        </w:rPr>
        <w:t xml:space="preserve">, </w:t>
      </w:r>
      <w:proofErr w:type="spellStart"/>
      <w:r w:rsidR="00E02D50">
        <w:rPr>
          <w:rFonts w:ascii="Verdana" w:hAnsi="Verdana"/>
          <w:lang w:val="ru-RU"/>
        </w:rPr>
        <w:t>допълнителна</w:t>
      </w:r>
      <w:proofErr w:type="spellEnd"/>
      <w:r w:rsidR="00E02D50">
        <w:rPr>
          <w:rFonts w:ascii="Verdana" w:hAnsi="Verdana"/>
          <w:lang w:val="ru-RU"/>
        </w:rPr>
        <w:t xml:space="preserve"> информация с </w:t>
      </w:r>
      <w:proofErr w:type="spellStart"/>
      <w:r w:rsidR="00E02D50">
        <w:rPr>
          <w:rFonts w:ascii="Verdana" w:hAnsi="Verdana"/>
          <w:lang w:val="ru-RU"/>
        </w:rPr>
        <w:t>вх</w:t>
      </w:r>
      <w:proofErr w:type="spellEnd"/>
      <w:r w:rsidR="00E02D50">
        <w:rPr>
          <w:rFonts w:ascii="Verdana" w:hAnsi="Verdana"/>
          <w:lang w:val="ru-RU"/>
        </w:rPr>
        <w:t xml:space="preserve">. № ОВОС-726/30.06.2016г. и </w:t>
      </w:r>
      <w:proofErr w:type="spellStart"/>
      <w:r w:rsidR="00E02D50">
        <w:rPr>
          <w:rFonts w:ascii="Verdana" w:hAnsi="Verdana"/>
          <w:lang w:val="ru-RU"/>
        </w:rPr>
        <w:t>допълнителна</w:t>
      </w:r>
      <w:proofErr w:type="spellEnd"/>
      <w:r w:rsidR="00E02D50">
        <w:rPr>
          <w:rFonts w:ascii="Verdana" w:hAnsi="Verdana"/>
          <w:lang w:val="ru-RU"/>
        </w:rPr>
        <w:t xml:space="preserve"> информация с </w:t>
      </w:r>
      <w:proofErr w:type="spellStart"/>
      <w:r w:rsidR="00E02D50">
        <w:rPr>
          <w:rFonts w:ascii="Verdana" w:hAnsi="Verdana"/>
          <w:lang w:val="ru-RU"/>
        </w:rPr>
        <w:t>вх</w:t>
      </w:r>
      <w:proofErr w:type="spellEnd"/>
      <w:r w:rsidR="00E02D50">
        <w:rPr>
          <w:rFonts w:ascii="Verdana" w:hAnsi="Verdana"/>
          <w:lang w:val="ru-RU"/>
        </w:rPr>
        <w:t>. № ОВОС</w:t>
      </w:r>
      <w:r w:rsidR="00B263DF">
        <w:rPr>
          <w:rFonts w:ascii="Verdana" w:hAnsi="Verdana"/>
          <w:lang w:val="ru-RU"/>
        </w:rPr>
        <w:t>-726/</w:t>
      </w:r>
      <w:r w:rsidR="00E02D50">
        <w:rPr>
          <w:rFonts w:ascii="Verdana" w:hAnsi="Verdana"/>
          <w:lang w:val="ru-RU"/>
        </w:rPr>
        <w:t>01.08.2016г.</w:t>
      </w:r>
      <w:r w:rsidR="00B263DF">
        <w:rPr>
          <w:rFonts w:ascii="Verdana" w:hAnsi="Verdana"/>
          <w:lang w:val="ru-RU"/>
        </w:rPr>
        <w:t xml:space="preserve"> за</w:t>
      </w:r>
      <w:r w:rsidRPr="00E23D2F">
        <w:rPr>
          <w:rFonts w:ascii="Verdana" w:hAnsi="Verdana"/>
          <w:lang w:val="ru-RU"/>
        </w:rPr>
        <w:t>:</w:t>
      </w:r>
      <w:r w:rsidR="00A44E18" w:rsidRPr="00E23D2F">
        <w:rPr>
          <w:rFonts w:ascii="Verdana" w:hAnsi="Verdana"/>
          <w:color w:val="FF0000"/>
          <w:lang w:val="ru-RU"/>
        </w:rPr>
        <w:t xml:space="preserve"> </w:t>
      </w:r>
      <w:r w:rsidR="00E02D50">
        <w:rPr>
          <w:rFonts w:ascii="Verdana" w:hAnsi="Verdana"/>
          <w:b/>
          <w:lang w:val="bg-BG"/>
        </w:rPr>
        <w:t>„Автомивка и магазини за промишлени стоки  (офис) включващо изграждане на сондажен кладенец</w:t>
      </w:r>
      <w:r w:rsidR="00E02D50" w:rsidRPr="00261034">
        <w:rPr>
          <w:rFonts w:ascii="Verdana" w:hAnsi="Verdana" w:cs="Tahoma,Bold"/>
          <w:b/>
          <w:bCs/>
          <w:lang w:val="bg-BG" w:eastAsia="bg-BG"/>
        </w:rPr>
        <w:t xml:space="preserve">“ </w:t>
      </w:r>
      <w:r w:rsidR="00E02D50">
        <w:rPr>
          <w:rFonts w:ascii="Verdana" w:hAnsi="Verdana" w:cs="Tahoma,Bold"/>
          <w:bCs/>
          <w:lang w:val="bg-BG" w:eastAsia="bg-BG"/>
        </w:rPr>
        <w:t>в УПИ V-3510, обществено обслужване, жилищни функции, кв.36, по плана на гр. Стамболийски, ул. „ Заводска“</w:t>
      </w:r>
    </w:p>
    <w:p w:rsidR="00A44E18" w:rsidRPr="00E23D2F" w:rsidRDefault="00A44E18" w:rsidP="00E02D50">
      <w:pPr>
        <w:pStyle w:val="af1"/>
        <w:ind w:left="0"/>
        <w:jc w:val="both"/>
        <w:rPr>
          <w:rFonts w:ascii="Verdana" w:hAnsi="Verdana"/>
          <w:b/>
        </w:rPr>
      </w:pPr>
    </w:p>
    <w:p w:rsidR="00C85E1B" w:rsidRPr="00C85E1B" w:rsidRDefault="00C85E1B" w:rsidP="00A44E18">
      <w:pPr>
        <w:overflowPunct/>
        <w:ind w:right="227"/>
        <w:jc w:val="both"/>
        <w:textAlignment w:val="auto"/>
        <w:rPr>
          <w:rFonts w:ascii="Verdana" w:hAnsi="Verdana"/>
          <w:lang w:val="bg-BG"/>
        </w:rPr>
      </w:pPr>
    </w:p>
    <w:p w:rsidR="00145EF1" w:rsidRDefault="00EE4A6C" w:rsidP="00A44E18">
      <w:pPr>
        <w:tabs>
          <w:tab w:val="left" w:pos="9639"/>
        </w:tabs>
        <w:ind w:right="227"/>
        <w:jc w:val="both"/>
        <w:rPr>
          <w:rFonts w:ascii="Verdana" w:hAnsi="Verdana"/>
          <w:b/>
          <w:bCs/>
        </w:rPr>
      </w:pPr>
      <w:proofErr w:type="spellStart"/>
      <w:r>
        <w:rPr>
          <w:rFonts w:ascii="Verdana" w:hAnsi="Verdana"/>
          <w:b/>
          <w:bCs/>
          <w:lang w:val="ru-RU"/>
        </w:rPr>
        <w:t>Уважаем</w:t>
      </w:r>
      <w:r w:rsidR="00E23D2F">
        <w:rPr>
          <w:rFonts w:ascii="Verdana" w:hAnsi="Verdana"/>
          <w:b/>
          <w:bCs/>
          <w:lang w:val="ru-RU"/>
        </w:rPr>
        <w:t>и</w:t>
      </w:r>
      <w:proofErr w:type="spellEnd"/>
      <w:r w:rsidR="00E23D2F">
        <w:rPr>
          <w:rFonts w:ascii="Verdana" w:hAnsi="Verdana"/>
          <w:b/>
          <w:bCs/>
          <w:lang w:val="ru-RU"/>
        </w:rPr>
        <w:t xml:space="preserve"> Господ</w:t>
      </w:r>
      <w:r w:rsidR="00B263DF">
        <w:rPr>
          <w:rFonts w:ascii="Verdana" w:hAnsi="Verdana"/>
          <w:b/>
          <w:bCs/>
          <w:lang w:val="ru-RU"/>
        </w:rPr>
        <w:t xml:space="preserve">ин </w:t>
      </w:r>
      <w:proofErr w:type="spellStart"/>
      <w:r w:rsidR="00B263DF">
        <w:rPr>
          <w:rFonts w:ascii="Verdana" w:hAnsi="Verdana"/>
          <w:b/>
          <w:bCs/>
          <w:lang w:val="ru-RU"/>
        </w:rPr>
        <w:t>Кънчев</w:t>
      </w:r>
      <w:proofErr w:type="spellEnd"/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A44E18">
      <w:pPr>
        <w:tabs>
          <w:tab w:val="left" w:pos="9214"/>
        </w:tabs>
        <w:ind w:right="227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A44E18">
      <w:pPr>
        <w:ind w:right="227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r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16466">
        <w:rPr>
          <w:rFonts w:ascii="Verdana" w:hAnsi="Verdana"/>
          <w:lang w:val="ru-RU"/>
        </w:rPr>
        <w:t xml:space="preserve">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</w:t>
      </w:r>
      <w:r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C20708">
        <w:rPr>
          <w:rFonts w:ascii="Verdana" w:hAnsi="Verdana"/>
          <w:i/>
          <w:lang w:val="bg-BG"/>
        </w:rPr>
        <w:t>и</w:t>
      </w:r>
      <w:r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A44E18">
      <w:pPr>
        <w:spacing w:before="120"/>
        <w:ind w:right="22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3237BD" w:rsidRDefault="009A5FE1" w:rsidP="003237BD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предложение</w:t>
      </w:r>
      <w:r>
        <w:rPr>
          <w:rFonts w:ascii="Verdana" w:hAnsi="Verdana"/>
        </w:rPr>
        <w:t>,</w:t>
      </w:r>
      <w:r>
        <w:rPr>
          <w:rFonts w:ascii="Verdana" w:hAnsi="Verdana"/>
          <w:b/>
        </w:rPr>
        <w:t xml:space="preserve"> </w:t>
      </w:r>
      <w:proofErr w:type="gramStart"/>
      <w:r w:rsidRPr="00516466">
        <w:rPr>
          <w:rFonts w:ascii="Verdana" w:hAnsi="Verdana"/>
        </w:rPr>
        <w:t>попада в</w:t>
      </w:r>
      <w:proofErr w:type="gramEnd"/>
      <w:r w:rsidRPr="00516466">
        <w:rPr>
          <w:rFonts w:ascii="Verdana" w:hAnsi="Verdana"/>
        </w:rPr>
        <w:t xml:space="preserve">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A44E18">
        <w:rPr>
          <w:rFonts w:ascii="Verdana" w:hAnsi="Verdana"/>
          <w:lang w:val="ru-RU"/>
        </w:rPr>
        <w:t>2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</w:rPr>
        <w:t>„</w:t>
      </w:r>
      <w:r w:rsidR="008C1B27">
        <w:rPr>
          <w:rFonts w:ascii="Verdana" w:hAnsi="Verdana"/>
          <w:lang w:val="bg-BG"/>
        </w:rPr>
        <w:t>г</w:t>
      </w:r>
      <w:r>
        <w:rPr>
          <w:rFonts w:ascii="Verdana" w:hAnsi="Verdana"/>
        </w:rPr>
        <w:t>“</w:t>
      </w:r>
      <w:r>
        <w:rPr>
          <w:rFonts w:ascii="Verdana" w:hAnsi="Verdana"/>
          <w:lang w:val="ru-RU"/>
        </w:rPr>
        <w:t xml:space="preserve">,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</w:rPr>
        <w:t xml:space="preserve"> и </w:t>
      </w:r>
      <w:r w:rsidRPr="00516466">
        <w:rPr>
          <w:rFonts w:ascii="Verdana" w:hAnsi="Verdana"/>
        </w:rPr>
        <w:t xml:space="preserve">на </w:t>
      </w:r>
      <w:proofErr w:type="spellStart"/>
      <w:r w:rsidRPr="00516466">
        <w:rPr>
          <w:rFonts w:ascii="Verdana" w:hAnsi="Verdana"/>
        </w:rPr>
        <w:t>основание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чл</w:t>
      </w:r>
      <w:proofErr w:type="spellEnd"/>
      <w:r w:rsidRPr="00516466">
        <w:rPr>
          <w:rFonts w:ascii="Verdana" w:hAnsi="Verdana"/>
        </w:rPr>
        <w:t xml:space="preserve">. 93, </w:t>
      </w:r>
      <w:proofErr w:type="spellStart"/>
      <w:r w:rsidRPr="00516466">
        <w:rPr>
          <w:rFonts w:ascii="Verdana" w:hAnsi="Verdana"/>
        </w:rPr>
        <w:t>ал</w:t>
      </w:r>
      <w:proofErr w:type="spellEnd"/>
      <w:r w:rsidRPr="00516466">
        <w:rPr>
          <w:rFonts w:ascii="Verdana" w:hAnsi="Verdana"/>
        </w:rPr>
        <w:t>. 1</w:t>
      </w:r>
      <w:r w:rsidR="0093006F">
        <w:rPr>
          <w:rFonts w:ascii="Verdana" w:hAnsi="Verdana"/>
        </w:rPr>
        <w:t xml:space="preserve">, т. </w:t>
      </w:r>
      <w:r w:rsidR="009B608E">
        <w:rPr>
          <w:rFonts w:ascii="Verdana" w:hAnsi="Verdana"/>
          <w:lang w:val="bg-BG"/>
        </w:rPr>
        <w:t>1</w:t>
      </w:r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от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същия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закон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подлежи</w:t>
      </w:r>
      <w:proofErr w:type="spellEnd"/>
      <w:r w:rsidRPr="00516466">
        <w:rPr>
          <w:rFonts w:ascii="Verdana" w:hAnsi="Verdana"/>
        </w:rPr>
        <w:t xml:space="preserve"> на </w:t>
      </w:r>
      <w:r w:rsidRPr="00516466">
        <w:rPr>
          <w:rFonts w:ascii="Verdana" w:hAnsi="Verdana"/>
          <w:b/>
        </w:rPr>
        <w:t>преценяване на необходимостта</w:t>
      </w:r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  <w:b/>
        </w:rPr>
        <w:t>от</w:t>
      </w:r>
      <w:proofErr w:type="spellEnd"/>
      <w:r w:rsidRPr="00516466">
        <w:rPr>
          <w:rFonts w:ascii="Verdana" w:hAnsi="Verdana"/>
          <w:b/>
        </w:rPr>
        <w:t xml:space="preserve">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</w:rPr>
        <w:t xml:space="preserve">За извършване на </w:t>
      </w:r>
      <w:proofErr w:type="spellStart"/>
      <w:r w:rsidRPr="00516466">
        <w:rPr>
          <w:rFonts w:ascii="Verdana" w:hAnsi="Verdana"/>
        </w:rPr>
        <w:t>преценката</w:t>
      </w:r>
      <w:proofErr w:type="spellEnd"/>
      <w:r w:rsidRPr="00516466">
        <w:rPr>
          <w:rFonts w:ascii="Verdana" w:hAnsi="Verdana"/>
        </w:rPr>
        <w:t xml:space="preserve"> </w:t>
      </w:r>
      <w:r w:rsidRPr="00516466">
        <w:rPr>
          <w:rFonts w:ascii="Verdana" w:hAnsi="Verdana"/>
          <w:lang w:val="ru-RU"/>
        </w:rPr>
        <w:t xml:space="preserve">е </w:t>
      </w:r>
      <w:proofErr w:type="spellStart"/>
      <w:r w:rsidRPr="00516466">
        <w:rPr>
          <w:rFonts w:ascii="Verdana" w:hAnsi="Verdana"/>
        </w:rPr>
        <w:t>необходимо</w:t>
      </w:r>
      <w:proofErr w:type="spellEnd"/>
      <w:r w:rsidRPr="00516466">
        <w:rPr>
          <w:rFonts w:ascii="Verdana" w:hAnsi="Verdana"/>
          <w:lang w:val="ru-RU"/>
        </w:rPr>
        <w:t xml:space="preserve"> да </w:t>
      </w:r>
      <w:proofErr w:type="spellStart"/>
      <w:r>
        <w:rPr>
          <w:rFonts w:ascii="Verdana" w:hAnsi="Verdana"/>
        </w:rPr>
        <w:t>внесете</w:t>
      </w:r>
      <w:proofErr w:type="spellEnd"/>
      <w:r>
        <w:rPr>
          <w:rFonts w:ascii="Verdana" w:hAnsi="Verdana"/>
        </w:rPr>
        <w:t xml:space="preserve"> в „</w:t>
      </w:r>
      <w:proofErr w:type="spellStart"/>
      <w:r>
        <w:rPr>
          <w:rFonts w:ascii="Verdana" w:hAnsi="Verdana"/>
        </w:rPr>
        <w:t>Едно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гише</w:t>
      </w:r>
      <w:proofErr w:type="spellEnd"/>
      <w:r>
        <w:rPr>
          <w:rFonts w:ascii="Verdana" w:hAnsi="Verdana"/>
        </w:rPr>
        <w:t>” на РИОСВ</w:t>
      </w:r>
      <w:r w:rsidR="00D75D34" w:rsidRPr="009262E2">
        <w:rPr>
          <w:rFonts w:ascii="Verdana" w:hAnsi="Verdana"/>
          <w:lang w:val="bg-BG"/>
        </w:rPr>
        <w:t xml:space="preserve">:  </w:t>
      </w:r>
    </w:p>
    <w:p w:rsidR="003237BD" w:rsidRDefault="003237BD" w:rsidP="003237BD">
      <w:pPr>
        <w:ind w:right="240" w:firstLine="426"/>
        <w:jc w:val="both"/>
        <w:rPr>
          <w:rFonts w:ascii="Verdana" w:hAnsi="Verdana"/>
          <w:lang w:val="bg-BG"/>
        </w:rPr>
      </w:pPr>
      <w:r w:rsidRPr="003237BD">
        <w:rPr>
          <w:rFonts w:ascii="Verdana" w:hAnsi="Verdana"/>
          <w:lang w:val="ru-RU"/>
        </w:rPr>
        <w:t>1.1. Копи</w:t>
      </w:r>
      <w:r w:rsidRPr="003237BD">
        <w:rPr>
          <w:rFonts w:ascii="Verdana" w:hAnsi="Verdana"/>
        </w:rPr>
        <w:t>е</w:t>
      </w:r>
      <w:r w:rsidR="00E23D2F">
        <w:rPr>
          <w:rFonts w:ascii="Verdana" w:hAnsi="Verdana"/>
          <w:lang w:val="ru-RU"/>
        </w:rPr>
        <w:t xml:space="preserve"> от </w:t>
      </w:r>
      <w:proofErr w:type="spellStart"/>
      <w:r w:rsidR="00E23D2F">
        <w:rPr>
          <w:rFonts w:ascii="Verdana" w:hAnsi="Verdana"/>
          <w:lang w:val="ru-RU"/>
        </w:rPr>
        <w:t>уведомлението</w:t>
      </w:r>
      <w:proofErr w:type="spellEnd"/>
      <w:r w:rsidR="00E23D2F">
        <w:rPr>
          <w:rFonts w:ascii="Verdana" w:hAnsi="Verdana"/>
          <w:lang w:val="ru-RU"/>
        </w:rPr>
        <w:t xml:space="preserve"> до </w:t>
      </w:r>
      <w:proofErr w:type="spellStart"/>
      <w:r w:rsidR="00E23D2F">
        <w:rPr>
          <w:rFonts w:ascii="Verdana" w:hAnsi="Verdana"/>
          <w:lang w:val="ru-RU"/>
        </w:rPr>
        <w:t>кмета</w:t>
      </w:r>
      <w:proofErr w:type="spellEnd"/>
      <w:r w:rsidRPr="003237BD">
        <w:rPr>
          <w:rFonts w:ascii="Verdana" w:hAnsi="Verdana"/>
          <w:lang w:val="ru-RU"/>
        </w:rPr>
        <w:t xml:space="preserve"> на</w:t>
      </w:r>
      <w:r w:rsidRPr="003237BD">
        <w:rPr>
          <w:rFonts w:ascii="Verdana" w:hAnsi="Verdana"/>
        </w:rPr>
        <w:t xml:space="preserve"> </w:t>
      </w:r>
      <w:proofErr w:type="spellStart"/>
      <w:r w:rsidRPr="003237BD">
        <w:rPr>
          <w:rFonts w:ascii="Verdana" w:hAnsi="Verdana"/>
        </w:rPr>
        <w:t>Община</w:t>
      </w:r>
      <w:proofErr w:type="spellEnd"/>
      <w:r w:rsidRPr="003237BD">
        <w:rPr>
          <w:rFonts w:ascii="Verdana" w:hAnsi="Verdana"/>
        </w:rPr>
        <w:t xml:space="preserve"> </w:t>
      </w:r>
      <w:r w:rsidR="00E02D50">
        <w:rPr>
          <w:rFonts w:ascii="Verdana" w:hAnsi="Verdana"/>
          <w:lang w:val="bg-BG"/>
        </w:rPr>
        <w:t>Стамболийски</w:t>
      </w:r>
      <w:r w:rsidRPr="003237BD">
        <w:rPr>
          <w:rFonts w:ascii="Verdana" w:hAnsi="Verdana"/>
          <w:lang w:val="bg-BG"/>
        </w:rPr>
        <w:t>.</w:t>
      </w:r>
    </w:p>
    <w:p w:rsidR="003237BD" w:rsidRDefault="003237BD" w:rsidP="003237BD">
      <w:pPr>
        <w:ind w:right="240" w:firstLine="426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>1.2</w:t>
      </w:r>
      <w:r w:rsidRPr="00516466">
        <w:rPr>
          <w:rFonts w:ascii="Verdana" w:hAnsi="Verdana"/>
          <w:lang w:val="ru-RU"/>
        </w:rPr>
        <w:t>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3237BD" w:rsidRDefault="003237BD" w:rsidP="003237BD">
      <w:pPr>
        <w:ind w:right="240" w:firstLine="426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1.3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</w:t>
      </w:r>
      <w:proofErr w:type="spellStart"/>
      <w:r w:rsidR="00083C1A">
        <w:rPr>
          <w:rFonts w:ascii="Verdana" w:hAnsi="Verdana"/>
          <w:lang w:val="bg-BG"/>
        </w:rPr>
        <w:t>2</w:t>
      </w:r>
      <w:proofErr w:type="spellEnd"/>
      <w:r w:rsidR="00083C1A">
        <w:rPr>
          <w:rFonts w:ascii="Verdana" w:hAnsi="Verdana"/>
          <w:lang w:val="bg-BG"/>
        </w:rPr>
        <w:t>.</w:t>
      </w:r>
    </w:p>
    <w:p w:rsidR="00145EF1" w:rsidRPr="00516466" w:rsidRDefault="00145EF1" w:rsidP="00E535CE">
      <w:pPr>
        <w:tabs>
          <w:tab w:val="left" w:pos="1080"/>
          <w:tab w:val="left" w:pos="9639"/>
        </w:tabs>
        <w:ind w:right="32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3237BD">
        <w:rPr>
          <w:rFonts w:ascii="Verdana" w:hAnsi="Verdana"/>
          <w:b/>
          <w:u w:val="single"/>
          <w:lang w:val="ru-RU"/>
        </w:rPr>
        <w:t>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6D0ABA" w:rsidRDefault="00145EF1" w:rsidP="006D0ABA">
      <w:pPr>
        <w:tabs>
          <w:tab w:val="left" w:pos="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spellStart"/>
      <w:r w:rsidR="00AE23BA">
        <w:rPr>
          <w:rFonts w:ascii="Verdana" w:hAnsi="Verdana"/>
        </w:rPr>
        <w:t>Община</w:t>
      </w:r>
      <w:proofErr w:type="spellEnd"/>
      <w:r w:rsidR="00ED7DDB">
        <w:rPr>
          <w:rFonts w:ascii="Verdana" w:hAnsi="Verdana"/>
          <w:lang w:val="bg-BG"/>
        </w:rPr>
        <w:t xml:space="preserve"> </w:t>
      </w:r>
      <w:r w:rsidR="00B263DF">
        <w:rPr>
          <w:rFonts w:ascii="Verdana" w:hAnsi="Verdana"/>
          <w:lang w:val="bg-BG"/>
        </w:rPr>
        <w:t>Стамболийски</w:t>
      </w:r>
      <w:r w:rsidR="00ED7DDB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7049B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="002B587B"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становища от заинтересувани лица</w:t>
      </w:r>
      <w:r w:rsidR="002B587B">
        <w:rPr>
          <w:rFonts w:ascii="Verdana" w:hAnsi="Verdana"/>
          <w:shd w:val="clear" w:color="auto" w:fill="FEFEFE"/>
          <w:lang w:val="ru-RU"/>
        </w:rPr>
        <w:t>, и да</w:t>
      </w:r>
      <w:r w:rsidR="000F797B">
        <w:rPr>
          <w:rFonts w:ascii="Verdana" w:hAnsi="Verdana"/>
          <w:shd w:val="clear" w:color="auto" w:fill="FEFEFE"/>
          <w:lang w:val="ru-RU"/>
        </w:rPr>
        <w:t xml:space="preserve"> се представят документи, доказ</w:t>
      </w:r>
      <w:r w:rsidR="002B587B">
        <w:rPr>
          <w:rFonts w:ascii="Verdana" w:hAnsi="Verdana"/>
          <w:shd w:val="clear" w:color="auto" w:fill="FEFEFE"/>
          <w:lang w:val="ru-RU"/>
        </w:rPr>
        <w:t xml:space="preserve">ващи </w:t>
      </w:r>
      <w:r w:rsidR="005D17CD">
        <w:rPr>
          <w:rFonts w:ascii="Verdana" w:hAnsi="Verdana"/>
          <w:shd w:val="clear" w:color="auto" w:fill="FEFEFE"/>
          <w:lang w:val="ru-RU"/>
        </w:rPr>
        <w:t>начина на извършеното уведомяване.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D22E0D" w:rsidRPr="00753E54" w:rsidRDefault="00D22E0D" w:rsidP="00D22E0D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  <w:r w:rsidRPr="00BD3E37">
        <w:rPr>
          <w:rFonts w:ascii="Verdana" w:hAnsi="Verdana"/>
          <w:lang w:val="bg-BG"/>
        </w:rPr>
        <w:t>И</w:t>
      </w:r>
      <w:proofErr w:type="spellStart"/>
      <w:r w:rsidRPr="00BD3E37">
        <w:rPr>
          <w:rFonts w:ascii="Verdana" w:hAnsi="Verdana"/>
          <w:lang w:val="ru-RU"/>
        </w:rPr>
        <w:t>нвестиционно</w:t>
      </w:r>
      <w:proofErr w:type="spellEnd"/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BD3E37">
        <w:rPr>
          <w:rFonts w:ascii="Verdana" w:hAnsi="Verdana"/>
          <w:b/>
          <w:lang w:val="ru-RU"/>
        </w:rPr>
        <w:t>съвместимост</w:t>
      </w:r>
      <w:proofErr w:type="spellEnd"/>
      <w:r w:rsidRPr="00BD3E37">
        <w:rPr>
          <w:rFonts w:ascii="Verdana" w:hAnsi="Verdana"/>
          <w:lang w:val="ru-RU"/>
        </w:rPr>
        <w:t xml:space="preserve"> с предмета и це</w:t>
      </w:r>
      <w:r w:rsidR="00B263DF">
        <w:rPr>
          <w:rFonts w:ascii="Verdana" w:hAnsi="Verdana"/>
          <w:lang w:val="ru-RU"/>
        </w:rPr>
        <w:t xml:space="preserve">лите на опазване на </w:t>
      </w:r>
      <w:proofErr w:type="spellStart"/>
      <w:r w:rsidR="00B263DF">
        <w:rPr>
          <w:rFonts w:ascii="Verdana" w:hAnsi="Verdana"/>
          <w:lang w:val="ru-RU"/>
        </w:rPr>
        <w:t>най-близките</w:t>
      </w:r>
      <w:proofErr w:type="spellEnd"/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защитен</w:t>
      </w:r>
      <w:r w:rsidR="00B263DF">
        <w:rPr>
          <w:rFonts w:ascii="Verdana" w:hAnsi="Verdana"/>
          <w:lang w:val="ru-RU"/>
        </w:rPr>
        <w:t>и</w:t>
      </w:r>
      <w:r w:rsidRPr="00BD3E37"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зон</w:t>
      </w:r>
      <w:r w:rsidR="00B263DF">
        <w:rPr>
          <w:rFonts w:ascii="Verdana" w:hAnsi="Verdana"/>
          <w:lang w:val="ru-RU"/>
        </w:rPr>
        <w:t>и</w:t>
      </w:r>
      <w:proofErr w:type="spellEnd"/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 w:rsidR="00B263DF">
        <w:rPr>
          <w:rFonts w:ascii="Verdana" w:hAnsi="Verdana"/>
          <w:b/>
          <w:lang w:val="bg-BG"/>
        </w:rPr>
        <w:t>0002087</w:t>
      </w:r>
      <w:r>
        <w:rPr>
          <w:rFonts w:ascii="Verdana" w:hAnsi="Verdana"/>
          <w:b/>
          <w:lang w:val="ru-RU"/>
        </w:rPr>
        <w:t xml:space="preserve"> </w:t>
      </w:r>
      <w:r>
        <w:rPr>
          <w:rFonts w:ascii="Verdana" w:hAnsi="Verdana"/>
          <w:b/>
          <w:lang w:val="bg-BG"/>
        </w:rPr>
        <w:t>„</w:t>
      </w:r>
      <w:r w:rsidR="00B263DF">
        <w:rPr>
          <w:rFonts w:ascii="Verdana" w:hAnsi="Verdana"/>
          <w:b/>
          <w:lang w:val="bg-BG"/>
        </w:rPr>
        <w:t>Марица Пловдив</w:t>
      </w:r>
      <w:r w:rsidRPr="00BA4B4F">
        <w:rPr>
          <w:rFonts w:ascii="Verdana" w:hAnsi="Verdana"/>
          <w:b/>
          <w:lang w:val="ru-RU"/>
        </w:rPr>
        <w:t>”</w:t>
      </w:r>
      <w:r w:rsidR="00B263DF">
        <w:rPr>
          <w:rFonts w:ascii="Verdana" w:hAnsi="Verdana"/>
          <w:b/>
          <w:lang w:val="ru-RU"/>
        </w:rPr>
        <w:t xml:space="preserve"> и </w:t>
      </w:r>
      <w:r w:rsidR="00B263DF" w:rsidRPr="00932F4D">
        <w:rPr>
          <w:rFonts w:ascii="Verdana" w:hAnsi="Verdana"/>
          <w:b/>
        </w:rPr>
        <w:t>BG</w:t>
      </w:r>
      <w:r w:rsidR="00B263DF">
        <w:rPr>
          <w:rFonts w:ascii="Verdana" w:hAnsi="Verdana"/>
          <w:b/>
          <w:lang w:val="bg-BG"/>
        </w:rPr>
        <w:t>0000578 „Река Марица“</w:t>
      </w:r>
      <w:r>
        <w:rPr>
          <w:rFonts w:ascii="Verdana" w:hAnsi="Verdana"/>
          <w:b/>
          <w:lang w:val="ru-RU"/>
        </w:rPr>
        <w:t xml:space="preserve">.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3921F6" w:rsidRPr="008F196E" w:rsidRDefault="003921F6" w:rsidP="00516466">
      <w:pPr>
        <w:tabs>
          <w:tab w:val="left" w:pos="9639"/>
        </w:tabs>
        <w:ind w:right="566"/>
        <w:jc w:val="both"/>
        <w:rPr>
          <w:rFonts w:ascii="Verdana" w:hAnsi="Verdana"/>
        </w:rPr>
      </w:pPr>
    </w:p>
    <w:p w:rsidR="00145EF1" w:rsidRPr="00C663F5" w:rsidRDefault="00145EF1" w:rsidP="00516466">
      <w:pPr>
        <w:ind w:right="566"/>
        <w:jc w:val="both"/>
        <w:rPr>
          <w:rFonts w:ascii="Verdana" w:hAnsi="Verdana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8D0F5D" w:rsidRPr="00882F6E" w:rsidRDefault="008D0F5D" w:rsidP="008D0F5D">
      <w:pPr>
        <w:tabs>
          <w:tab w:val="center" w:pos="5040"/>
        </w:tabs>
        <w:spacing w:line="360" w:lineRule="auto"/>
        <w:ind w:right="240"/>
        <w:jc w:val="both"/>
        <w:rPr>
          <w:rFonts w:ascii="Verdana" w:hAnsi="Verdana"/>
          <w:bCs/>
          <w:lang w:val="ru-RU"/>
        </w:rPr>
      </w:pPr>
      <w:r w:rsidRPr="00882F6E">
        <w:rPr>
          <w:rFonts w:ascii="Verdana" w:hAnsi="Verdana"/>
          <w:b/>
          <w:bCs/>
        </w:rPr>
        <w:t>С</w:t>
      </w:r>
      <w:r w:rsidRPr="00882F6E">
        <w:rPr>
          <w:rFonts w:ascii="Verdana" w:hAnsi="Verdana"/>
          <w:b/>
          <w:bCs/>
          <w:lang w:val="ru-RU"/>
        </w:rPr>
        <w:t xml:space="preserve"> уважение</w:t>
      </w:r>
      <w:r>
        <w:rPr>
          <w:rFonts w:ascii="Verdana" w:hAnsi="Verdana"/>
          <w:b/>
          <w:bCs/>
          <w:lang w:val="ru-RU"/>
        </w:rPr>
        <w:t>,</w:t>
      </w:r>
    </w:p>
    <w:p w:rsidR="00D22E0D" w:rsidRDefault="00D22E0D" w:rsidP="00D22E0D">
      <w:pPr>
        <w:jc w:val="both"/>
        <w:rPr>
          <w:rFonts w:ascii="Verdana" w:hAnsi="Verdana"/>
          <w:b/>
          <w:lang w:val="bg-BG"/>
        </w:rPr>
      </w:pPr>
    </w:p>
    <w:p w:rsidR="00D22E0D" w:rsidRPr="0089509B" w:rsidRDefault="00D22E0D" w:rsidP="00D22E0D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D22E0D" w:rsidRDefault="00D22E0D" w:rsidP="00D22E0D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РИОСВ - Пловдив </w:t>
      </w:r>
    </w:p>
    <w:p w:rsidR="00D22E0D" w:rsidRDefault="00D22E0D" w:rsidP="00D22E0D">
      <w:pPr>
        <w:pStyle w:val="a3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</w:p>
    <w:p w:rsidR="00ED0AC7" w:rsidRPr="00B263DF" w:rsidRDefault="00ED0AC7" w:rsidP="000B7E54">
      <w:pPr>
        <w:pStyle w:val="a3"/>
        <w:tabs>
          <w:tab w:val="left" w:pos="1500"/>
        </w:tabs>
        <w:ind w:left="-540"/>
        <w:jc w:val="both"/>
        <w:rPr>
          <w:lang w:val="bg-BG"/>
        </w:rPr>
      </w:pPr>
      <w:bookmarkStart w:id="0" w:name="_GoBack"/>
      <w:bookmarkEnd w:id="0"/>
    </w:p>
    <w:sectPr w:rsidR="00ED0AC7" w:rsidRPr="00B263DF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5CCE" w:rsidRDefault="00735CCE">
      <w:r>
        <w:separator/>
      </w:r>
    </w:p>
  </w:endnote>
  <w:endnote w:type="continuationSeparator" w:id="0">
    <w:p w:rsidR="00735CCE" w:rsidRDefault="00735C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C09B0AE" wp14:editId="4ACBE27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963C63C" wp14:editId="03B8F55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963C63C" wp14:editId="03B8F55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8E094F7" wp14:editId="7ABF79D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16D00F3" wp14:editId="4DCA23D2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16D00F3" wp14:editId="4DCA23D2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5CCE" w:rsidRDefault="00735CCE">
      <w:r>
        <w:separator/>
      </w:r>
    </w:p>
  </w:footnote>
  <w:footnote w:type="continuationSeparator" w:id="0">
    <w:p w:rsidR="00735CCE" w:rsidRDefault="00735C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ABB0429" wp14:editId="439B5D14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A4EAD58" wp14:editId="775CE414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41A6CEAC" wp14:editId="37537C9E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1">
    <w:nsid w:val="65A116C6"/>
    <w:multiLevelType w:val="hybridMultilevel"/>
    <w:tmpl w:val="8CC00218"/>
    <w:lvl w:ilvl="0" w:tplc="FC724F0A">
      <w:start w:val="1"/>
      <w:numFmt w:val="decimal"/>
      <w:lvlText w:val="%1."/>
      <w:lvlJc w:val="left"/>
      <w:pPr>
        <w:ind w:left="76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650C"/>
    <w:rsid w:val="00007201"/>
    <w:rsid w:val="00007B61"/>
    <w:rsid w:val="000100FD"/>
    <w:rsid w:val="000140C4"/>
    <w:rsid w:val="00016EDA"/>
    <w:rsid w:val="00021BF7"/>
    <w:rsid w:val="000239BD"/>
    <w:rsid w:val="00024F2D"/>
    <w:rsid w:val="000265A4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52393"/>
    <w:rsid w:val="00053469"/>
    <w:rsid w:val="00061325"/>
    <w:rsid w:val="00061D07"/>
    <w:rsid w:val="00064297"/>
    <w:rsid w:val="00064386"/>
    <w:rsid w:val="00065B0F"/>
    <w:rsid w:val="00066F4E"/>
    <w:rsid w:val="00070191"/>
    <w:rsid w:val="00071906"/>
    <w:rsid w:val="00072B70"/>
    <w:rsid w:val="00075A1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963"/>
    <w:rsid w:val="000B24C3"/>
    <w:rsid w:val="000B6A23"/>
    <w:rsid w:val="000B6E76"/>
    <w:rsid w:val="000B7E54"/>
    <w:rsid w:val="000C0604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23DA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D7A63"/>
    <w:rsid w:val="001D7B3E"/>
    <w:rsid w:val="001E085A"/>
    <w:rsid w:val="001E121D"/>
    <w:rsid w:val="001E1D29"/>
    <w:rsid w:val="001E2879"/>
    <w:rsid w:val="001E2CB3"/>
    <w:rsid w:val="001E462A"/>
    <w:rsid w:val="001E7413"/>
    <w:rsid w:val="001F1C8C"/>
    <w:rsid w:val="001F79E9"/>
    <w:rsid w:val="001F7FDA"/>
    <w:rsid w:val="0020273B"/>
    <w:rsid w:val="00203694"/>
    <w:rsid w:val="00204540"/>
    <w:rsid w:val="0020500C"/>
    <w:rsid w:val="002076D7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505E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0F98"/>
    <w:rsid w:val="00272891"/>
    <w:rsid w:val="0027440C"/>
    <w:rsid w:val="0027570A"/>
    <w:rsid w:val="0027587C"/>
    <w:rsid w:val="00280972"/>
    <w:rsid w:val="00281049"/>
    <w:rsid w:val="00281C00"/>
    <w:rsid w:val="0028206C"/>
    <w:rsid w:val="00284D88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4040"/>
    <w:rsid w:val="002E4647"/>
    <w:rsid w:val="002F0EAF"/>
    <w:rsid w:val="002F2D14"/>
    <w:rsid w:val="002F3F26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7E36"/>
    <w:rsid w:val="0032028C"/>
    <w:rsid w:val="00320E6B"/>
    <w:rsid w:val="00320FB6"/>
    <w:rsid w:val="00321815"/>
    <w:rsid w:val="003222DC"/>
    <w:rsid w:val="00323296"/>
    <w:rsid w:val="003237BD"/>
    <w:rsid w:val="003239E8"/>
    <w:rsid w:val="00324E6D"/>
    <w:rsid w:val="003254A9"/>
    <w:rsid w:val="0033059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46CB"/>
    <w:rsid w:val="00346F7F"/>
    <w:rsid w:val="00351DA0"/>
    <w:rsid w:val="00352F03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186A"/>
    <w:rsid w:val="003921F6"/>
    <w:rsid w:val="00394152"/>
    <w:rsid w:val="00395163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4BB"/>
    <w:rsid w:val="003C1DBC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F9E"/>
    <w:rsid w:val="004003DA"/>
    <w:rsid w:val="004008F7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054C"/>
    <w:rsid w:val="00412565"/>
    <w:rsid w:val="004128BA"/>
    <w:rsid w:val="004132DD"/>
    <w:rsid w:val="004141CA"/>
    <w:rsid w:val="00414504"/>
    <w:rsid w:val="004152E1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2121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145F"/>
    <w:rsid w:val="004D1C4C"/>
    <w:rsid w:val="004E10F3"/>
    <w:rsid w:val="004E16AE"/>
    <w:rsid w:val="004E33EB"/>
    <w:rsid w:val="004E5272"/>
    <w:rsid w:val="004E72EB"/>
    <w:rsid w:val="004F16BD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2528"/>
    <w:rsid w:val="00513BA5"/>
    <w:rsid w:val="00516466"/>
    <w:rsid w:val="0052090D"/>
    <w:rsid w:val="00521D34"/>
    <w:rsid w:val="00523B37"/>
    <w:rsid w:val="00523EC7"/>
    <w:rsid w:val="00527C1A"/>
    <w:rsid w:val="0053138C"/>
    <w:rsid w:val="00531E84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510D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4FFA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1F"/>
    <w:rsid w:val="006B1494"/>
    <w:rsid w:val="006B374A"/>
    <w:rsid w:val="006B3E92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DB3"/>
    <w:rsid w:val="00700603"/>
    <w:rsid w:val="00700808"/>
    <w:rsid w:val="00702AA5"/>
    <w:rsid w:val="0070397E"/>
    <w:rsid w:val="007039C5"/>
    <w:rsid w:val="00705C3B"/>
    <w:rsid w:val="007063BF"/>
    <w:rsid w:val="00711266"/>
    <w:rsid w:val="00711E7A"/>
    <w:rsid w:val="00712112"/>
    <w:rsid w:val="00713FAB"/>
    <w:rsid w:val="007237F4"/>
    <w:rsid w:val="007279C1"/>
    <w:rsid w:val="00731011"/>
    <w:rsid w:val="00731361"/>
    <w:rsid w:val="007316E1"/>
    <w:rsid w:val="00732277"/>
    <w:rsid w:val="00732774"/>
    <w:rsid w:val="00735CCE"/>
    <w:rsid w:val="00736C1C"/>
    <w:rsid w:val="00737C2D"/>
    <w:rsid w:val="00737D5C"/>
    <w:rsid w:val="007414C0"/>
    <w:rsid w:val="00742108"/>
    <w:rsid w:val="00743743"/>
    <w:rsid w:val="00744288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753F"/>
    <w:rsid w:val="00777ED1"/>
    <w:rsid w:val="007801C4"/>
    <w:rsid w:val="00780D12"/>
    <w:rsid w:val="007813F7"/>
    <w:rsid w:val="00782809"/>
    <w:rsid w:val="0078363E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6688"/>
    <w:rsid w:val="007B0EB4"/>
    <w:rsid w:val="007B1CC1"/>
    <w:rsid w:val="007B2BEF"/>
    <w:rsid w:val="007B32EA"/>
    <w:rsid w:val="007B4353"/>
    <w:rsid w:val="007B4A8B"/>
    <w:rsid w:val="007C211F"/>
    <w:rsid w:val="007C4B83"/>
    <w:rsid w:val="007C5D47"/>
    <w:rsid w:val="007D13F0"/>
    <w:rsid w:val="007D3658"/>
    <w:rsid w:val="007D452B"/>
    <w:rsid w:val="007D4FF0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726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9A"/>
    <w:rsid w:val="008B24E3"/>
    <w:rsid w:val="008B28DB"/>
    <w:rsid w:val="008B5AFA"/>
    <w:rsid w:val="008B5B52"/>
    <w:rsid w:val="008B620C"/>
    <w:rsid w:val="008B7BE0"/>
    <w:rsid w:val="008C0524"/>
    <w:rsid w:val="008C147C"/>
    <w:rsid w:val="008C1B27"/>
    <w:rsid w:val="008C33EC"/>
    <w:rsid w:val="008C34FA"/>
    <w:rsid w:val="008C6320"/>
    <w:rsid w:val="008C6ACE"/>
    <w:rsid w:val="008D0F5D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4BB9"/>
    <w:rsid w:val="009262E2"/>
    <w:rsid w:val="0092694D"/>
    <w:rsid w:val="00927F28"/>
    <w:rsid w:val="0093006F"/>
    <w:rsid w:val="009306BE"/>
    <w:rsid w:val="00931139"/>
    <w:rsid w:val="00932BD6"/>
    <w:rsid w:val="00932F4D"/>
    <w:rsid w:val="00933F6E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0ED"/>
    <w:rsid w:val="009636CB"/>
    <w:rsid w:val="00963ADF"/>
    <w:rsid w:val="00963CDA"/>
    <w:rsid w:val="00964467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4839"/>
    <w:rsid w:val="009D5A97"/>
    <w:rsid w:val="009D607E"/>
    <w:rsid w:val="009D7681"/>
    <w:rsid w:val="009E17C9"/>
    <w:rsid w:val="009E4872"/>
    <w:rsid w:val="009F063B"/>
    <w:rsid w:val="009F618B"/>
    <w:rsid w:val="00A01D70"/>
    <w:rsid w:val="00A0273D"/>
    <w:rsid w:val="00A05500"/>
    <w:rsid w:val="00A06685"/>
    <w:rsid w:val="00A06CFC"/>
    <w:rsid w:val="00A12831"/>
    <w:rsid w:val="00A133F9"/>
    <w:rsid w:val="00A14792"/>
    <w:rsid w:val="00A20A44"/>
    <w:rsid w:val="00A20F08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4E18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63E6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2C79"/>
    <w:rsid w:val="00AD364F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263DF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56F47"/>
    <w:rsid w:val="00B6034C"/>
    <w:rsid w:val="00B605CB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0E2A"/>
    <w:rsid w:val="00BC1B46"/>
    <w:rsid w:val="00BC2769"/>
    <w:rsid w:val="00BC2B03"/>
    <w:rsid w:val="00BC336A"/>
    <w:rsid w:val="00BC6140"/>
    <w:rsid w:val="00BD2548"/>
    <w:rsid w:val="00BD3201"/>
    <w:rsid w:val="00BD3E37"/>
    <w:rsid w:val="00BD50E5"/>
    <w:rsid w:val="00BD6F32"/>
    <w:rsid w:val="00BD747B"/>
    <w:rsid w:val="00BE007A"/>
    <w:rsid w:val="00BE468C"/>
    <w:rsid w:val="00BE4A5B"/>
    <w:rsid w:val="00BE62AF"/>
    <w:rsid w:val="00BF0CA7"/>
    <w:rsid w:val="00BF221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2B0B"/>
    <w:rsid w:val="00C93BE7"/>
    <w:rsid w:val="00C93F19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19AA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0E89"/>
    <w:rsid w:val="00D22E0D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E56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1B7C"/>
    <w:rsid w:val="00DF3BC5"/>
    <w:rsid w:val="00DF421B"/>
    <w:rsid w:val="00DF5357"/>
    <w:rsid w:val="00DF5854"/>
    <w:rsid w:val="00DF6676"/>
    <w:rsid w:val="00E02D50"/>
    <w:rsid w:val="00E037AC"/>
    <w:rsid w:val="00E047DB"/>
    <w:rsid w:val="00E110B1"/>
    <w:rsid w:val="00E1248D"/>
    <w:rsid w:val="00E12901"/>
    <w:rsid w:val="00E139A8"/>
    <w:rsid w:val="00E152B3"/>
    <w:rsid w:val="00E166E3"/>
    <w:rsid w:val="00E21862"/>
    <w:rsid w:val="00E21F76"/>
    <w:rsid w:val="00E234AA"/>
    <w:rsid w:val="00E23865"/>
    <w:rsid w:val="00E23D2F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1FCB"/>
    <w:rsid w:val="00E835D8"/>
    <w:rsid w:val="00E83C0A"/>
    <w:rsid w:val="00E8415F"/>
    <w:rsid w:val="00E84219"/>
    <w:rsid w:val="00E84C38"/>
    <w:rsid w:val="00E85451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0AC7"/>
    <w:rsid w:val="00ED1377"/>
    <w:rsid w:val="00ED1EA0"/>
    <w:rsid w:val="00ED3D5B"/>
    <w:rsid w:val="00ED4CD2"/>
    <w:rsid w:val="00ED4FEE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3A3"/>
    <w:rsid w:val="00F25E0D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7985"/>
    <w:rsid w:val="00F80F1E"/>
    <w:rsid w:val="00F8257C"/>
    <w:rsid w:val="00F82F3C"/>
    <w:rsid w:val="00F87ACB"/>
    <w:rsid w:val="00F91193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0B9"/>
    <w:rsid w:val="00FC3ABA"/>
    <w:rsid w:val="00FC3E8D"/>
    <w:rsid w:val="00FC4FAB"/>
    <w:rsid w:val="00FC681C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3237B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3237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2A31F9-BD37-4ECC-B68F-A5404576E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651</Words>
  <Characters>3714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5</cp:revision>
  <cp:lastPrinted>2016-08-29T10:23:00Z</cp:lastPrinted>
  <dcterms:created xsi:type="dcterms:W3CDTF">2016-08-29T10:07:00Z</dcterms:created>
  <dcterms:modified xsi:type="dcterms:W3CDTF">2016-09-28T12:46:00Z</dcterms:modified>
</cp:coreProperties>
</file>